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F7" w:rsidRDefault="00D61F48" w:rsidP="007C43F7">
      <w:pPr>
        <w:pStyle w:val="a3"/>
        <w:spacing w:after="0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172233FA" wp14:editId="1630A982">
            <wp:simplePos x="0" y="0"/>
            <wp:positionH relativeFrom="page">
              <wp:posOffset>104775</wp:posOffset>
            </wp:positionH>
            <wp:positionV relativeFrom="paragraph">
              <wp:posOffset>-1162685</wp:posOffset>
            </wp:positionV>
            <wp:extent cx="2286000" cy="104775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G_0060 (1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34" b="37552"/>
                    <a:stretch/>
                  </pic:blipFill>
                  <pic:spPr bwMode="auto">
                    <a:xfrm>
                      <a:off x="0" y="0"/>
                      <a:ext cx="228600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D29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-144145</wp:posOffset>
                </wp:positionV>
                <wp:extent cx="4838700" cy="10160"/>
                <wp:effectExtent l="30480" t="37465" r="36195" b="2857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0" cy="10160"/>
                        </a:xfrm>
                        <a:prstGeom prst="straightConnector1">
                          <a:avLst/>
                        </a:prstGeom>
                        <a:noFill/>
                        <a:ln w="5715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911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41.9pt;margin-top:-11.35pt;width:381pt;height: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" strokecolor="#a8d08d [1945]" strokeweight="4.5pt">
                <v:shadow color="#375623 [1609]" opacity=".5" offset="1pt"/>
              </v:shape>
            </w:pict>
          </mc:Fallback>
        </mc:AlternateContent>
      </w:r>
    </w:p>
    <w:p w:rsidR="00F20DE3" w:rsidRPr="00B659E0" w:rsidRDefault="00F20DE3" w:rsidP="00F20DE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659E0">
        <w:rPr>
          <w:rFonts w:ascii="Times New Roman" w:hAnsi="Times New Roman" w:cs="Times New Roman"/>
          <w:sz w:val="28"/>
          <w:szCs w:val="28"/>
        </w:rPr>
        <w:t>СПРАВКА</w:t>
      </w:r>
    </w:p>
    <w:p w:rsidR="00F20DE3" w:rsidRPr="00B659E0" w:rsidRDefault="00F20DE3" w:rsidP="00F20DE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наличии педагогических работников, заключивших трудовые договоры,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</w:t>
      </w:r>
    </w:p>
    <w:p w:rsidR="00F20DE3" w:rsidRPr="00B659E0" w:rsidRDefault="00F20DE3" w:rsidP="00F20DE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0DE3" w:rsidRPr="00B659E0" w:rsidRDefault="00F20DE3" w:rsidP="00F20DE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 «Кудровский детский сад комбинированного вида № 5» (МДОБУ «Кудровский ДСКВ № 5»)  за 2024 год.</w:t>
      </w:r>
    </w:p>
    <w:p w:rsidR="00F20DE3" w:rsidRPr="00083943" w:rsidRDefault="00F20DE3" w:rsidP="00F20DE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и сокращенное наименование образовательной организации)</w:t>
      </w:r>
    </w:p>
    <w:p w:rsidR="00F20DE3" w:rsidRPr="00B659E0" w:rsidRDefault="00F20DE3" w:rsidP="00F20DE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659E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20DE3" w:rsidRPr="00083943" w:rsidRDefault="00F20DE3" w:rsidP="00F20DE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филиала)</w:t>
      </w:r>
    </w:p>
    <w:p w:rsidR="00F20DE3" w:rsidRPr="00B659E0" w:rsidRDefault="00F20DE3" w:rsidP="00F20DE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0DE3" w:rsidRPr="00B659E0" w:rsidRDefault="00F20DE3" w:rsidP="00F20DE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659E0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>
        <w:rPr>
          <w:rFonts w:ascii="Times New Roman" w:hAnsi="Times New Roman" w:cs="Times New Roman"/>
          <w:sz w:val="28"/>
          <w:szCs w:val="28"/>
        </w:rPr>
        <w:t>о наличии педагогических работников</w:t>
      </w:r>
    </w:p>
    <w:p w:rsidR="00F20DE3" w:rsidRPr="00B659E0" w:rsidRDefault="00F20DE3" w:rsidP="00F20D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9270"/>
        <w:gridCol w:w="3420"/>
      </w:tblGrid>
      <w:tr w:rsidR="00F20DE3" w:rsidRPr="00B659E0" w:rsidTr="00F2635D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CF5D47" w:rsidRDefault="00F20DE3" w:rsidP="00F263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7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CF5D4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CF5D47" w:rsidRDefault="00F20DE3" w:rsidP="00F263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7">
              <w:rPr>
                <w:rFonts w:ascii="Times New Roman" w:hAnsi="Times New Roman" w:cs="Times New Roman"/>
                <w:sz w:val="24"/>
                <w:szCs w:val="24"/>
              </w:rPr>
              <w:t>Характеристика педагогических работников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CF5D47" w:rsidRDefault="00F20DE3" w:rsidP="00F263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47">
              <w:rPr>
                <w:rFonts w:ascii="Times New Roman" w:hAnsi="Times New Roman" w:cs="Times New Roman"/>
                <w:sz w:val="24"/>
                <w:szCs w:val="24"/>
              </w:rPr>
              <w:t xml:space="preserve">Число     </w:t>
            </w:r>
            <w:r w:rsidRPr="00CF5D47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педагогических</w:t>
            </w:r>
            <w:r w:rsidRPr="00CF5D47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работников</w:t>
            </w:r>
          </w:p>
        </w:tc>
      </w:tr>
      <w:tr w:rsidR="00F20DE3" w:rsidRPr="00B659E0" w:rsidTr="00F2635D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9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9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9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0DE3" w:rsidRPr="00B659E0" w:rsidTr="00F2635D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659E0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47CE4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7CE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педагогических работников - всего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0DE3" w:rsidRPr="00B659E0" w:rsidTr="00F2635D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47CE4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7CE4">
              <w:rPr>
                <w:rFonts w:ascii="Times New Roman" w:hAnsi="Times New Roman" w:cs="Times New Roman"/>
                <w:sz w:val="28"/>
                <w:szCs w:val="28"/>
              </w:rPr>
              <w:t xml:space="preserve">из них:                                   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DE3" w:rsidRPr="00B659E0" w:rsidTr="00F2635D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659E0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47CE4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7CE4">
              <w:rPr>
                <w:rFonts w:ascii="Times New Roman" w:hAnsi="Times New Roman" w:cs="Times New Roman"/>
                <w:sz w:val="28"/>
                <w:szCs w:val="28"/>
              </w:rPr>
              <w:t xml:space="preserve">штатные педагогические работники, за исключением    </w:t>
            </w:r>
            <w:r w:rsidRPr="00B47C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совместителей                             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20DE3" w:rsidRPr="00B659E0" w:rsidTr="00F2635D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659E0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47CE4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7CE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работники, работающие на условиях    </w:t>
            </w:r>
            <w:r w:rsidRPr="00B47C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внутреннего совместительства              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0DE3" w:rsidRPr="00B659E0" w:rsidTr="00F2635D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659E0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47CE4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7CE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работники, работающие на условиях    </w:t>
            </w:r>
            <w:r w:rsidRPr="00B47C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внешнего совместительства                 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0DE3" w:rsidRPr="00B659E0" w:rsidTr="00F2635D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659E0"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47CE4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7CE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работники, работающие на условиях    </w:t>
            </w:r>
            <w:r w:rsidRPr="00B47C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почасовой оплаты труда                    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0DE3" w:rsidRPr="00B659E0" w:rsidTr="00F2635D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65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 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47CE4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7CE4">
              <w:rPr>
                <w:rFonts w:ascii="Times New Roman" w:hAnsi="Times New Roman" w:cs="Times New Roman"/>
                <w:sz w:val="28"/>
                <w:szCs w:val="28"/>
              </w:rPr>
              <w:t xml:space="preserve">Из общей численности педагогических работников (из  </w:t>
            </w:r>
            <w:r w:rsidRPr="00B47C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строки 1):                                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DE3" w:rsidRPr="00B659E0" w:rsidTr="00F2635D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659E0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47CE4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7CE4">
              <w:rPr>
                <w:rFonts w:ascii="Times New Roman" w:hAnsi="Times New Roman" w:cs="Times New Roman"/>
                <w:sz w:val="28"/>
                <w:szCs w:val="28"/>
              </w:rPr>
              <w:t xml:space="preserve">лица, имеющие ученую степень доктора наук и (или)   </w:t>
            </w:r>
            <w:r w:rsidRPr="00B47C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ученое звание профессора                  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0DE3" w:rsidRPr="00B659E0" w:rsidTr="00F2635D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659E0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47CE4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7CE4">
              <w:rPr>
                <w:rFonts w:ascii="Times New Roman" w:hAnsi="Times New Roman" w:cs="Times New Roman"/>
                <w:sz w:val="28"/>
                <w:szCs w:val="28"/>
              </w:rPr>
              <w:t xml:space="preserve">лица, имеющие ученую степень кандидата наук и (или) </w:t>
            </w:r>
            <w:r w:rsidRPr="00B47C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ученое звание доцента                     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0DE3" w:rsidRPr="00B659E0" w:rsidTr="00F2635D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659E0"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47CE4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7CE4">
              <w:rPr>
                <w:rFonts w:ascii="Times New Roman" w:hAnsi="Times New Roman" w:cs="Times New Roman"/>
                <w:sz w:val="28"/>
                <w:szCs w:val="28"/>
              </w:rPr>
              <w:t xml:space="preserve">лица, имеющие почетное звание при отсутствии ученой </w:t>
            </w:r>
            <w:r w:rsidRPr="00B47C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степени и ученого звания                  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0DE3" w:rsidRPr="00B659E0" w:rsidTr="00F2635D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659E0"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47CE4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7CE4">
              <w:rPr>
                <w:rFonts w:ascii="Times New Roman" w:hAnsi="Times New Roman" w:cs="Times New Roman"/>
                <w:sz w:val="28"/>
                <w:szCs w:val="28"/>
              </w:rPr>
              <w:t xml:space="preserve">лица, имеющие стаж практической работы по профилю   </w:t>
            </w:r>
            <w:r w:rsidRPr="00B47C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преподаваемого учебного предмета, дисциплины        </w:t>
            </w:r>
            <w:r w:rsidRPr="00B47C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(модуля)                                  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0DE3" w:rsidRPr="00B659E0" w:rsidTr="00F2635D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659E0">
              <w:rPr>
                <w:rFonts w:ascii="Times New Roman" w:hAnsi="Times New Roman" w:cs="Times New Roman"/>
                <w:sz w:val="28"/>
                <w:szCs w:val="28"/>
              </w:rPr>
              <w:t xml:space="preserve">2.5. 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47CE4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 w:rsidRPr="00B47CE4">
              <w:rPr>
                <w:rFonts w:ascii="Times New Roman" w:hAnsi="Times New Roman" w:cs="Times New Roman"/>
                <w:sz w:val="28"/>
                <w:szCs w:val="28"/>
              </w:rPr>
              <w:t xml:space="preserve">, имеющие высшую квалификационную категорию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0DE3" w:rsidRPr="00B659E0" w:rsidTr="00F2635D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659E0">
              <w:rPr>
                <w:rFonts w:ascii="Times New Roman" w:hAnsi="Times New Roman" w:cs="Times New Roman"/>
                <w:sz w:val="28"/>
                <w:szCs w:val="28"/>
              </w:rPr>
              <w:t xml:space="preserve">2.6. 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47CE4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 w:rsidRPr="00B47CE4">
              <w:rPr>
                <w:rFonts w:ascii="Times New Roman" w:hAnsi="Times New Roman" w:cs="Times New Roman"/>
                <w:sz w:val="28"/>
                <w:szCs w:val="28"/>
              </w:rPr>
              <w:t xml:space="preserve">, имеющие первую квалификационную категорию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0DE3" w:rsidRPr="00B659E0" w:rsidTr="00F2635D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659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659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47CE4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 w:rsidRPr="00B47C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прошедшие  аттестацию на соответствие занимаемой должности</w:t>
            </w:r>
            <w:r w:rsidRPr="00B47CE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0DE3" w:rsidRPr="00B659E0" w:rsidTr="00F2635D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659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659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47CE4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 w:rsidRPr="00B47CE4">
              <w:rPr>
                <w:rFonts w:ascii="Times New Roman" w:hAnsi="Times New Roman" w:cs="Times New Roman"/>
                <w:sz w:val="28"/>
                <w:szCs w:val="28"/>
              </w:rPr>
              <w:t xml:space="preserve">, имеющие высшее профессиональное образование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0DE3" w:rsidRPr="00B659E0" w:rsidTr="00F2635D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659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659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47CE4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7CE4">
              <w:rPr>
                <w:rFonts w:ascii="Times New Roman" w:hAnsi="Times New Roman" w:cs="Times New Roman"/>
                <w:sz w:val="28"/>
                <w:szCs w:val="28"/>
              </w:rPr>
              <w:t xml:space="preserve">лица, имеющие среднее профессиональное образование, </w:t>
            </w:r>
            <w:r w:rsidRPr="00B47C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исключением лиц, указанных в строке 2.11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DE3" w:rsidRPr="00B659E0" w:rsidTr="00F2635D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659E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659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47CE4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97CDF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  <w:r w:rsidRPr="00B47CE4">
              <w:rPr>
                <w:rFonts w:ascii="Times New Roman" w:hAnsi="Times New Roman" w:cs="Times New Roman"/>
                <w:sz w:val="28"/>
                <w:szCs w:val="28"/>
              </w:rPr>
              <w:t xml:space="preserve">, имеющие начальное профессиональное            </w:t>
            </w:r>
            <w:r w:rsidRPr="00B47C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образование, за исключением лиц, указанных в строке </w:t>
            </w:r>
            <w:r w:rsidRPr="00B47C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2.11                                      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0DE3" w:rsidRPr="00B659E0" w:rsidTr="00F2635D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659E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659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47CE4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7CE4">
              <w:rPr>
                <w:rFonts w:ascii="Times New Roman" w:hAnsi="Times New Roman" w:cs="Times New Roman"/>
                <w:sz w:val="28"/>
                <w:szCs w:val="28"/>
              </w:rPr>
              <w:t>лица, имеющие среднее профессиональное или начальное</w:t>
            </w:r>
            <w:r w:rsidRPr="00B47C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профессиональное образование, - мастера             </w:t>
            </w:r>
            <w:r w:rsidRPr="00B47C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производственного обучения                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0DE3" w:rsidRPr="00B659E0" w:rsidTr="00F2635D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47CE4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7CE4">
              <w:rPr>
                <w:rFonts w:ascii="Times New Roman" w:hAnsi="Times New Roman" w:cs="Times New Roman"/>
                <w:sz w:val="28"/>
                <w:szCs w:val="28"/>
              </w:rPr>
              <w:t xml:space="preserve">лица, не имеющие профессионального образования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E3" w:rsidRPr="00B659E0" w:rsidRDefault="00F20DE3" w:rsidP="00F26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A06BE" w:rsidRDefault="00CA06BE" w:rsidP="00F20DE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A06BE" w:rsidRDefault="00CA06BE" w:rsidP="007C4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66B" w:rsidRDefault="0044266B" w:rsidP="007C4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D29" w:rsidRDefault="00663D29" w:rsidP="007C4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63D29" w:rsidSect="00F20DE3">
      <w:headerReference w:type="default" r:id="rId8"/>
      <w:headerReference w:type="firs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71B" w:rsidRDefault="0019471B" w:rsidP="007C43F7">
      <w:pPr>
        <w:spacing w:after="0" w:line="240" w:lineRule="auto"/>
      </w:pPr>
      <w:r>
        <w:separator/>
      </w:r>
    </w:p>
  </w:endnote>
  <w:endnote w:type="continuationSeparator" w:id="0">
    <w:p w:rsidR="0019471B" w:rsidRDefault="0019471B" w:rsidP="007C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71B" w:rsidRDefault="0019471B" w:rsidP="007C43F7">
      <w:pPr>
        <w:spacing w:after="0" w:line="240" w:lineRule="auto"/>
      </w:pPr>
      <w:r>
        <w:separator/>
      </w:r>
    </w:p>
  </w:footnote>
  <w:footnote w:type="continuationSeparator" w:id="0">
    <w:p w:rsidR="0019471B" w:rsidRDefault="0019471B" w:rsidP="007C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F7" w:rsidRDefault="00BD08F7" w:rsidP="00BD08F7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0D0" w:rsidRPr="00B26433" w:rsidRDefault="001E40D0" w:rsidP="001E40D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 w:cs="Times New Roman"/>
        <w:color w:val="000000"/>
        <w:sz w:val="18"/>
        <w:szCs w:val="18"/>
      </w:rPr>
    </w:pPr>
    <w:r w:rsidRPr="00B26433">
      <w:rPr>
        <w:rFonts w:ascii="Times New Roman" w:hAnsi="Times New Roman" w:cs="Times New Roman"/>
        <w:color w:val="000000"/>
        <w:sz w:val="18"/>
        <w:szCs w:val="18"/>
      </w:rPr>
      <w:t>АДМИНИСТРАЦИЯ МУНИЦИПАЛЬНОГО ОБРАЗОВАНИЯ</w:t>
    </w:r>
  </w:p>
  <w:p w:rsidR="001E40D0" w:rsidRPr="00B26433" w:rsidRDefault="001E40D0" w:rsidP="001E40D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 w:cs="Times New Roman"/>
        <w:color w:val="000000"/>
        <w:sz w:val="18"/>
        <w:szCs w:val="18"/>
      </w:rPr>
    </w:pPr>
    <w:r w:rsidRPr="00B26433">
      <w:rPr>
        <w:rFonts w:ascii="Times New Roman" w:hAnsi="Times New Roman" w:cs="Times New Roman"/>
        <w:color w:val="000000"/>
        <w:sz w:val="18"/>
        <w:szCs w:val="18"/>
      </w:rPr>
      <w:t>«ВСЕВОЛОЖСКИЙ МУНИЦИПАЛЬНЫЙ РАЙОН» ЛЕНИНГРАДСКОЙ ОБЛАСТИ</w:t>
    </w:r>
  </w:p>
  <w:p w:rsidR="001E40D0" w:rsidRPr="00B26433" w:rsidRDefault="001E40D0" w:rsidP="001E40D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 w:cs="Times New Roman"/>
        <w:color w:val="000000"/>
        <w:sz w:val="18"/>
        <w:szCs w:val="18"/>
      </w:rPr>
    </w:pPr>
    <w:r w:rsidRPr="00B26433">
      <w:rPr>
        <w:rFonts w:ascii="Times New Roman" w:hAnsi="Times New Roman" w:cs="Times New Roman"/>
        <w:color w:val="000000"/>
        <w:sz w:val="18"/>
        <w:szCs w:val="18"/>
      </w:rPr>
      <w:t>КОМИТЕТ ПО ОБРАЗОВАНИЮ</w:t>
    </w:r>
  </w:p>
  <w:p w:rsidR="001E40D0" w:rsidRPr="00B26433" w:rsidRDefault="001E40D0" w:rsidP="001E40D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 w:cs="Times New Roman"/>
        <w:color w:val="000000"/>
        <w:sz w:val="18"/>
        <w:szCs w:val="18"/>
      </w:rPr>
    </w:pPr>
    <w:r w:rsidRPr="00B26433">
      <w:rPr>
        <w:rFonts w:ascii="Times New Roman" w:hAnsi="Times New Roman" w:cs="Times New Roman"/>
        <w:color w:val="000000"/>
        <w:sz w:val="18"/>
        <w:szCs w:val="18"/>
      </w:rPr>
      <w:t>МУНИЦИПАЛЬНОЕ ДОШКОЛЬНОЕ ОБРАЗОВАТЕЛЬНОЕ БЮДЖЕТНОЕ УЧРЕЖДЕНИЕ</w:t>
    </w:r>
  </w:p>
  <w:p w:rsidR="001E40D0" w:rsidRPr="00B26433" w:rsidRDefault="001E40D0" w:rsidP="001E40D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 w:cs="Times New Roman"/>
        <w:color w:val="000000"/>
        <w:sz w:val="18"/>
        <w:szCs w:val="18"/>
      </w:rPr>
    </w:pPr>
    <w:r w:rsidRPr="00B26433">
      <w:rPr>
        <w:rFonts w:ascii="Times New Roman" w:hAnsi="Times New Roman" w:cs="Times New Roman"/>
        <w:color w:val="000000"/>
        <w:sz w:val="18"/>
        <w:szCs w:val="18"/>
      </w:rPr>
      <w:t>«КУДРОВСКИЙ ДЕТСКИЙ САД КОМБИНИРОВАННОГО ВИДА № 5»</w:t>
    </w:r>
  </w:p>
  <w:p w:rsidR="00BD08F7" w:rsidRDefault="00BD08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5A2A"/>
    <w:multiLevelType w:val="hybridMultilevel"/>
    <w:tmpl w:val="6FBAB98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C077D4"/>
    <w:multiLevelType w:val="hybridMultilevel"/>
    <w:tmpl w:val="A6327DF0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BB2EBE"/>
    <w:multiLevelType w:val="hybridMultilevel"/>
    <w:tmpl w:val="EC74B0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C20A3"/>
    <w:multiLevelType w:val="hybridMultilevel"/>
    <w:tmpl w:val="8F2AAC82"/>
    <w:lvl w:ilvl="0" w:tplc="55726220"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1E2706"/>
    <w:multiLevelType w:val="hybridMultilevel"/>
    <w:tmpl w:val="740A466E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4555102"/>
    <w:multiLevelType w:val="multilevel"/>
    <w:tmpl w:val="CD783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7227CB7"/>
    <w:multiLevelType w:val="hybridMultilevel"/>
    <w:tmpl w:val="A70E6A0A"/>
    <w:lvl w:ilvl="0" w:tplc="04190005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7" w15:restartNumberingAfterBreak="0">
    <w:nsid w:val="6AF04BB8"/>
    <w:multiLevelType w:val="hybridMultilevel"/>
    <w:tmpl w:val="2F02BCF0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19B172C"/>
    <w:multiLevelType w:val="hybridMultilevel"/>
    <w:tmpl w:val="3AF68268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4884847"/>
    <w:multiLevelType w:val="hybridMultilevel"/>
    <w:tmpl w:val="364EA7FC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623755E"/>
    <w:multiLevelType w:val="hybridMultilevel"/>
    <w:tmpl w:val="CA4E95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67C2F"/>
    <w:multiLevelType w:val="hybridMultilevel"/>
    <w:tmpl w:val="EF8EAC70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11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BA"/>
    <w:rsid w:val="00006F46"/>
    <w:rsid w:val="00013D68"/>
    <w:rsid w:val="00041FF1"/>
    <w:rsid w:val="00051FB5"/>
    <w:rsid w:val="00071D1E"/>
    <w:rsid w:val="000B1B66"/>
    <w:rsid w:val="0019471B"/>
    <w:rsid w:val="001C3A33"/>
    <w:rsid w:val="001D5DEC"/>
    <w:rsid w:val="001E40D0"/>
    <w:rsid w:val="00202867"/>
    <w:rsid w:val="0027625B"/>
    <w:rsid w:val="002F52C4"/>
    <w:rsid w:val="00340564"/>
    <w:rsid w:val="00391CF9"/>
    <w:rsid w:val="003B2D72"/>
    <w:rsid w:val="003E3DCE"/>
    <w:rsid w:val="0044266B"/>
    <w:rsid w:val="0048354B"/>
    <w:rsid w:val="004A79CB"/>
    <w:rsid w:val="004B1E90"/>
    <w:rsid w:val="004D6F8E"/>
    <w:rsid w:val="004E1A1A"/>
    <w:rsid w:val="004E6E6A"/>
    <w:rsid w:val="004E7775"/>
    <w:rsid w:val="0051226F"/>
    <w:rsid w:val="00583D15"/>
    <w:rsid w:val="00591292"/>
    <w:rsid w:val="00597BDF"/>
    <w:rsid w:val="005B393E"/>
    <w:rsid w:val="005E0385"/>
    <w:rsid w:val="005E2DB6"/>
    <w:rsid w:val="00600229"/>
    <w:rsid w:val="00601DC3"/>
    <w:rsid w:val="0065746D"/>
    <w:rsid w:val="00663D29"/>
    <w:rsid w:val="006F7F55"/>
    <w:rsid w:val="00724AD7"/>
    <w:rsid w:val="007465FC"/>
    <w:rsid w:val="007932FA"/>
    <w:rsid w:val="007C43F7"/>
    <w:rsid w:val="007F2BFB"/>
    <w:rsid w:val="00853765"/>
    <w:rsid w:val="008B0859"/>
    <w:rsid w:val="009B4E17"/>
    <w:rsid w:val="009D693D"/>
    <w:rsid w:val="009E2C03"/>
    <w:rsid w:val="009E54AA"/>
    <w:rsid w:val="00A84925"/>
    <w:rsid w:val="00B26B8A"/>
    <w:rsid w:val="00BC5D3E"/>
    <w:rsid w:val="00BD08F7"/>
    <w:rsid w:val="00BD4714"/>
    <w:rsid w:val="00C401AB"/>
    <w:rsid w:val="00C5493B"/>
    <w:rsid w:val="00CA06BE"/>
    <w:rsid w:val="00CC4747"/>
    <w:rsid w:val="00CD23BA"/>
    <w:rsid w:val="00D27F4C"/>
    <w:rsid w:val="00D61F48"/>
    <w:rsid w:val="00D94B8D"/>
    <w:rsid w:val="00DA190E"/>
    <w:rsid w:val="00E42DF4"/>
    <w:rsid w:val="00E57C28"/>
    <w:rsid w:val="00E625B3"/>
    <w:rsid w:val="00E71E54"/>
    <w:rsid w:val="00E820E0"/>
    <w:rsid w:val="00EC2039"/>
    <w:rsid w:val="00F20DE3"/>
    <w:rsid w:val="00F63766"/>
    <w:rsid w:val="00F666D2"/>
    <w:rsid w:val="00F84783"/>
    <w:rsid w:val="00FE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9522C"/>
  <w15:docId w15:val="{134E0734-A05C-4E22-A89B-7E8D57F4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10">
    <w:name w:val="font_10"/>
    <w:basedOn w:val="a"/>
    <w:rsid w:val="00CD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1">
    <w:name w:val="color_11"/>
    <w:basedOn w:val="a0"/>
    <w:rsid w:val="00CD23BA"/>
  </w:style>
  <w:style w:type="paragraph" w:customStyle="1" w:styleId="a3">
    <w:name w:val="Содержимое врезки"/>
    <w:basedOn w:val="a"/>
    <w:qFormat/>
    <w:rsid w:val="00CD23BA"/>
  </w:style>
  <w:style w:type="paragraph" w:styleId="a4">
    <w:name w:val="header"/>
    <w:basedOn w:val="a"/>
    <w:link w:val="a5"/>
    <w:uiPriority w:val="99"/>
    <w:unhideWhenUsed/>
    <w:rsid w:val="007C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43F7"/>
  </w:style>
  <w:style w:type="paragraph" w:styleId="a6">
    <w:name w:val="footer"/>
    <w:basedOn w:val="a"/>
    <w:link w:val="a7"/>
    <w:uiPriority w:val="99"/>
    <w:unhideWhenUsed/>
    <w:rsid w:val="007C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43F7"/>
  </w:style>
  <w:style w:type="paragraph" w:styleId="a8">
    <w:name w:val="List Paragraph"/>
    <w:basedOn w:val="a"/>
    <w:uiPriority w:val="34"/>
    <w:qFormat/>
    <w:rsid w:val="00E71E54"/>
    <w:pPr>
      <w:ind w:left="720"/>
      <w:contextualSpacing/>
    </w:pPr>
  </w:style>
  <w:style w:type="paragraph" w:customStyle="1" w:styleId="ConsPlusNonformat">
    <w:name w:val="ConsPlusNonformat"/>
    <w:rsid w:val="00F20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20D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 Лихошерсоова</dc:creator>
  <cp:keywords/>
  <dc:description/>
  <cp:lastModifiedBy>***********</cp:lastModifiedBy>
  <cp:revision>3</cp:revision>
  <dcterms:created xsi:type="dcterms:W3CDTF">2025-03-15T14:16:00Z</dcterms:created>
  <dcterms:modified xsi:type="dcterms:W3CDTF">2025-03-15T14:30:00Z</dcterms:modified>
</cp:coreProperties>
</file>